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E24" w:rsidRPr="00750E24" w:rsidRDefault="00750E24" w:rsidP="00750E24">
      <w:pPr>
        <w:pBdr>
          <w:bottom w:val="single" w:sz="4" w:space="5" w:color="DEDEDE"/>
        </w:pBdr>
        <w:shd w:val="clear" w:color="auto" w:fill="FFFFFF"/>
        <w:spacing w:before="131" w:after="131" w:line="236" w:lineRule="atLeast"/>
        <w:outlineLvl w:val="0"/>
        <w:rPr>
          <w:rFonts w:ascii="Arial" w:eastAsia="Times New Roman" w:hAnsi="Arial" w:cs="Arial"/>
          <w:b/>
          <w:bCs/>
          <w:color w:val="3D3D3D"/>
          <w:spacing w:val="-7"/>
          <w:kern w:val="36"/>
          <w:sz w:val="34"/>
          <w:szCs w:val="34"/>
        </w:rPr>
      </w:pPr>
      <w:proofErr w:type="gramStart"/>
      <w:r w:rsidRPr="00750E24">
        <w:rPr>
          <w:rFonts w:ascii="Arial" w:eastAsia="Times New Roman" w:hAnsi="Arial" w:cs="Arial"/>
          <w:b/>
          <w:bCs/>
          <w:color w:val="3D3D3D"/>
          <w:spacing w:val="-7"/>
          <w:kern w:val="36"/>
          <w:sz w:val="27"/>
          <w:szCs w:val="27"/>
        </w:rPr>
        <w:t>How to restore a Database using SQL Server Management Studio.</w:t>
      </w:r>
      <w:proofErr w:type="gramEnd"/>
    </w:p>
    <w:p w:rsidR="00750E24" w:rsidRPr="00750E24" w:rsidRDefault="00750E24" w:rsidP="00750E24">
      <w:pPr>
        <w:shd w:val="clear" w:color="auto" w:fill="FFFFFF"/>
        <w:spacing w:before="209" w:after="209" w:line="236" w:lineRule="atLeast"/>
        <w:rPr>
          <w:rFonts w:ascii="Arial" w:eastAsia="Times New Roman" w:hAnsi="Arial" w:cs="Arial"/>
          <w:color w:val="616161"/>
          <w:sz w:val="16"/>
          <w:szCs w:val="16"/>
        </w:rPr>
      </w:pPr>
      <w:proofErr w:type="gramStart"/>
      <w:r w:rsidRPr="00750E24">
        <w:rPr>
          <w:rFonts w:ascii="Arial" w:eastAsia="Times New Roman" w:hAnsi="Arial" w:cs="Arial"/>
          <w:b/>
          <w:bCs/>
          <w:color w:val="616161"/>
          <w:sz w:val="16"/>
        </w:rPr>
        <w:t>How to restore a database using SQL Server Management Studio Express.</w:t>
      </w:r>
      <w:proofErr w:type="gramEnd"/>
    </w:p>
    <w:p w:rsidR="00750E24" w:rsidRPr="00750E24" w:rsidRDefault="00750E24" w:rsidP="00750E24">
      <w:pPr>
        <w:shd w:val="clear" w:color="auto" w:fill="FFFFFF"/>
        <w:spacing w:before="209" w:after="209" w:line="236" w:lineRule="atLeast"/>
        <w:rPr>
          <w:rFonts w:ascii="Arial" w:eastAsia="Times New Roman" w:hAnsi="Arial" w:cs="Arial"/>
          <w:color w:val="616161"/>
          <w:sz w:val="16"/>
          <w:szCs w:val="16"/>
        </w:rPr>
      </w:pPr>
      <w:r w:rsidRPr="00750E24">
        <w:rPr>
          <w:rFonts w:ascii="Arial" w:eastAsia="Times New Roman" w:hAnsi="Arial" w:cs="Arial"/>
          <w:color w:val="616161"/>
          <w:sz w:val="16"/>
          <w:szCs w:val="16"/>
        </w:rPr>
        <w:t>First, navigate to </w:t>
      </w:r>
      <w:r w:rsidRPr="00750E24">
        <w:rPr>
          <w:rFonts w:ascii="Arial" w:eastAsia="Times New Roman" w:hAnsi="Arial" w:cs="Arial"/>
          <w:b/>
          <w:bCs/>
          <w:color w:val="616161"/>
          <w:sz w:val="16"/>
        </w:rPr>
        <w:t>Start</w:t>
      </w:r>
      <w:r w:rsidRPr="00750E24">
        <w:rPr>
          <w:rFonts w:ascii="Arial" w:eastAsia="Times New Roman" w:hAnsi="Arial" w:cs="Arial"/>
          <w:color w:val="616161"/>
          <w:sz w:val="16"/>
          <w:szCs w:val="16"/>
        </w:rPr>
        <w:t xml:space="preserve"> -&gt; </w:t>
      </w:r>
      <w:r w:rsidRPr="00750E24">
        <w:rPr>
          <w:rFonts w:ascii="Arial" w:eastAsia="Times New Roman" w:hAnsi="Arial" w:cs="Arial"/>
          <w:b/>
          <w:bCs/>
          <w:color w:val="616161"/>
          <w:sz w:val="16"/>
        </w:rPr>
        <w:t>Programs</w:t>
      </w:r>
      <w:r w:rsidRPr="00750E24">
        <w:rPr>
          <w:rFonts w:ascii="Arial" w:eastAsia="Times New Roman" w:hAnsi="Arial" w:cs="Arial"/>
          <w:color w:val="616161"/>
          <w:sz w:val="16"/>
          <w:szCs w:val="16"/>
        </w:rPr>
        <w:t xml:space="preserve"> -&gt; </w:t>
      </w:r>
      <w:r w:rsidRPr="00750E24">
        <w:rPr>
          <w:rFonts w:ascii="Arial" w:eastAsia="Times New Roman" w:hAnsi="Arial" w:cs="Arial"/>
          <w:b/>
          <w:bCs/>
          <w:color w:val="616161"/>
          <w:sz w:val="16"/>
        </w:rPr>
        <w:t xml:space="preserve">Microsoft SQL Server </w:t>
      </w:r>
      <w:proofErr w:type="spellStart"/>
      <w:r>
        <w:rPr>
          <w:rFonts w:ascii="Arial" w:eastAsia="Times New Roman" w:hAnsi="Arial" w:cs="Arial"/>
          <w:b/>
          <w:bCs/>
          <w:color w:val="616161"/>
          <w:sz w:val="16"/>
        </w:rPr>
        <w:t>xxxx</w:t>
      </w:r>
      <w:proofErr w:type="spellEnd"/>
      <w:r w:rsidRPr="00750E24">
        <w:rPr>
          <w:rFonts w:ascii="Arial" w:eastAsia="Times New Roman" w:hAnsi="Arial" w:cs="Arial"/>
          <w:color w:val="616161"/>
          <w:sz w:val="16"/>
          <w:szCs w:val="16"/>
        </w:rPr>
        <w:t xml:space="preserve"> -&gt; </w:t>
      </w:r>
      <w:r w:rsidRPr="00750E24">
        <w:rPr>
          <w:rFonts w:ascii="Arial" w:eastAsia="Times New Roman" w:hAnsi="Arial" w:cs="Arial"/>
          <w:b/>
          <w:bCs/>
          <w:color w:val="616161"/>
          <w:sz w:val="16"/>
        </w:rPr>
        <w:t xml:space="preserve">SQL Server Management Studio </w:t>
      </w:r>
    </w:p>
    <w:p w:rsidR="00750E24" w:rsidRPr="00750E24" w:rsidRDefault="00750E24" w:rsidP="00750E24">
      <w:pPr>
        <w:shd w:val="clear" w:color="auto" w:fill="FFFFFF"/>
        <w:spacing w:before="209" w:after="209" w:line="236" w:lineRule="atLeast"/>
        <w:rPr>
          <w:rFonts w:ascii="Arial" w:eastAsia="Times New Roman" w:hAnsi="Arial" w:cs="Arial"/>
          <w:color w:val="616161"/>
          <w:sz w:val="16"/>
          <w:szCs w:val="16"/>
        </w:rPr>
      </w:pPr>
      <w:r w:rsidRPr="00750E24">
        <w:rPr>
          <w:rFonts w:ascii="Arial" w:eastAsia="Times New Roman" w:hAnsi="Arial" w:cs="Arial"/>
          <w:color w:val="616161"/>
          <w:sz w:val="16"/>
          <w:szCs w:val="16"/>
        </w:rPr>
        <w:t xml:space="preserve">Upon opening the program, you should be prompted with a </w:t>
      </w:r>
      <w:r w:rsidRPr="00750E24">
        <w:rPr>
          <w:rFonts w:ascii="Arial" w:eastAsia="Times New Roman" w:hAnsi="Arial" w:cs="Arial"/>
          <w:b/>
          <w:bCs/>
          <w:color w:val="616161"/>
          <w:sz w:val="16"/>
        </w:rPr>
        <w:t>Connect to Server</w:t>
      </w:r>
      <w:r w:rsidRPr="00750E24">
        <w:rPr>
          <w:rFonts w:ascii="Arial" w:eastAsia="Times New Roman" w:hAnsi="Arial" w:cs="Arial"/>
          <w:color w:val="616161"/>
          <w:sz w:val="16"/>
          <w:szCs w:val="16"/>
        </w:rPr>
        <w:t xml:space="preserve"> box. Fill out the fields with your database information.</w:t>
      </w:r>
    </w:p>
    <w:p w:rsidR="00750E24" w:rsidRPr="00750E24" w:rsidRDefault="00750E24" w:rsidP="00750E24">
      <w:pPr>
        <w:shd w:val="clear" w:color="auto" w:fill="FFFFFF"/>
        <w:spacing w:before="209" w:after="209" w:line="236" w:lineRule="atLeast"/>
        <w:rPr>
          <w:rFonts w:ascii="Arial" w:eastAsia="Times New Roman" w:hAnsi="Arial" w:cs="Arial"/>
          <w:color w:val="616161"/>
          <w:sz w:val="16"/>
          <w:szCs w:val="16"/>
        </w:rPr>
      </w:pPr>
      <w:r>
        <w:rPr>
          <w:rFonts w:ascii="Arial" w:eastAsia="Times New Roman" w:hAnsi="Arial" w:cs="Arial"/>
          <w:noProof/>
          <w:color w:val="616161"/>
          <w:sz w:val="16"/>
          <w:szCs w:val="16"/>
          <w:lang w:eastAsia="en-US"/>
        </w:rPr>
        <w:drawing>
          <wp:inline distT="0" distB="0" distL="0" distR="0">
            <wp:extent cx="3964940" cy="2934335"/>
            <wp:effectExtent l="19050" t="0" r="0" b="0"/>
            <wp:docPr id="1" name="Picture 1" descr="http://www.serverintellect.com/support/images/sql2k5_RestoreDB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erverintellect.com/support/images/sql2k5_RestoreDB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940" cy="293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E24" w:rsidRPr="00750E24" w:rsidRDefault="00750E24" w:rsidP="00750E24">
      <w:pPr>
        <w:shd w:val="clear" w:color="auto" w:fill="FFFFFF"/>
        <w:spacing w:before="209" w:after="209" w:line="236" w:lineRule="atLeast"/>
        <w:rPr>
          <w:rFonts w:ascii="Arial" w:eastAsia="Times New Roman" w:hAnsi="Arial" w:cs="Arial"/>
          <w:color w:val="616161"/>
          <w:sz w:val="16"/>
          <w:szCs w:val="16"/>
        </w:rPr>
      </w:pPr>
      <w:r w:rsidRPr="00750E24">
        <w:rPr>
          <w:rFonts w:ascii="Arial" w:eastAsia="Times New Roman" w:hAnsi="Arial" w:cs="Arial"/>
          <w:color w:val="616161"/>
          <w:sz w:val="16"/>
          <w:szCs w:val="16"/>
        </w:rPr>
        <w:t xml:space="preserve">The </w:t>
      </w:r>
      <w:r w:rsidRPr="00750E24">
        <w:rPr>
          <w:rFonts w:ascii="Arial" w:eastAsia="Times New Roman" w:hAnsi="Arial" w:cs="Arial"/>
          <w:b/>
          <w:bCs/>
          <w:color w:val="616161"/>
          <w:sz w:val="16"/>
        </w:rPr>
        <w:t>Server Name</w:t>
      </w:r>
      <w:r w:rsidRPr="00750E24">
        <w:rPr>
          <w:rFonts w:ascii="Arial" w:eastAsia="Times New Roman" w:hAnsi="Arial" w:cs="Arial"/>
          <w:color w:val="616161"/>
          <w:sz w:val="16"/>
          <w:szCs w:val="16"/>
        </w:rPr>
        <w:t xml:space="preserve"> field is the IP </w:t>
      </w:r>
      <w:r>
        <w:rPr>
          <w:rFonts w:ascii="Arial" w:eastAsia="Times New Roman" w:hAnsi="Arial" w:cs="Arial"/>
          <w:color w:val="616161"/>
          <w:sz w:val="16"/>
          <w:szCs w:val="16"/>
        </w:rPr>
        <w:t xml:space="preserve">or server name </w:t>
      </w:r>
      <w:r w:rsidRPr="00750E24">
        <w:rPr>
          <w:rFonts w:ascii="Arial" w:eastAsia="Times New Roman" w:hAnsi="Arial" w:cs="Arial"/>
          <w:color w:val="616161"/>
          <w:sz w:val="16"/>
          <w:szCs w:val="16"/>
        </w:rPr>
        <w:t xml:space="preserve">of the Database Server. </w:t>
      </w:r>
    </w:p>
    <w:p w:rsidR="00750E24" w:rsidRPr="00750E24" w:rsidRDefault="00750E24" w:rsidP="00750E24">
      <w:pPr>
        <w:shd w:val="clear" w:color="auto" w:fill="FFFFFF"/>
        <w:spacing w:before="209" w:after="209" w:line="236" w:lineRule="atLeast"/>
        <w:rPr>
          <w:rFonts w:ascii="Arial" w:eastAsia="Times New Roman" w:hAnsi="Arial" w:cs="Arial"/>
          <w:color w:val="616161"/>
          <w:sz w:val="16"/>
          <w:szCs w:val="16"/>
        </w:rPr>
      </w:pPr>
      <w:r w:rsidRPr="00750E24">
        <w:rPr>
          <w:rFonts w:ascii="Arial" w:eastAsia="Times New Roman" w:hAnsi="Arial" w:cs="Arial"/>
          <w:color w:val="616161"/>
          <w:sz w:val="16"/>
          <w:szCs w:val="16"/>
        </w:rPr>
        <w:t xml:space="preserve">The </w:t>
      </w:r>
      <w:r w:rsidRPr="00750E24">
        <w:rPr>
          <w:rFonts w:ascii="Arial" w:eastAsia="Times New Roman" w:hAnsi="Arial" w:cs="Arial"/>
          <w:b/>
          <w:bCs/>
          <w:color w:val="616161"/>
          <w:sz w:val="16"/>
        </w:rPr>
        <w:t>Authentication</w:t>
      </w:r>
      <w:r w:rsidRPr="00750E24">
        <w:rPr>
          <w:rFonts w:ascii="Arial" w:eastAsia="Times New Roman" w:hAnsi="Arial" w:cs="Arial"/>
          <w:color w:val="616161"/>
          <w:sz w:val="16"/>
          <w:szCs w:val="16"/>
        </w:rPr>
        <w:t xml:space="preserve"> field should be </w:t>
      </w:r>
      <w:r w:rsidRPr="00750E24">
        <w:rPr>
          <w:rFonts w:ascii="Arial" w:eastAsia="Times New Roman" w:hAnsi="Arial" w:cs="Arial"/>
          <w:b/>
          <w:bCs/>
          <w:color w:val="616161"/>
          <w:sz w:val="16"/>
        </w:rPr>
        <w:t>SQL Server Authentication</w:t>
      </w:r>
      <w:r w:rsidRPr="00750E24">
        <w:rPr>
          <w:rFonts w:ascii="Arial" w:eastAsia="Times New Roman" w:hAnsi="Arial" w:cs="Arial"/>
          <w:color w:val="616161"/>
          <w:sz w:val="16"/>
          <w:szCs w:val="16"/>
        </w:rPr>
        <w:t xml:space="preserve"> by default.</w:t>
      </w:r>
    </w:p>
    <w:p w:rsidR="00750E24" w:rsidRDefault="00750E24" w:rsidP="00750E24">
      <w:pPr>
        <w:shd w:val="clear" w:color="auto" w:fill="FFFFFF"/>
        <w:spacing w:before="209" w:after="209" w:line="236" w:lineRule="atLeast"/>
        <w:rPr>
          <w:rFonts w:ascii="Arial" w:eastAsia="Times New Roman" w:hAnsi="Arial" w:cs="Arial"/>
          <w:color w:val="616161"/>
          <w:sz w:val="16"/>
          <w:szCs w:val="16"/>
        </w:rPr>
      </w:pPr>
      <w:r w:rsidRPr="00750E24">
        <w:rPr>
          <w:rFonts w:ascii="Arial" w:eastAsia="Times New Roman" w:hAnsi="Arial" w:cs="Arial"/>
          <w:color w:val="616161"/>
          <w:sz w:val="16"/>
          <w:szCs w:val="16"/>
        </w:rPr>
        <w:t xml:space="preserve">The </w:t>
      </w:r>
      <w:r w:rsidRPr="00750E24">
        <w:rPr>
          <w:rFonts w:ascii="Arial" w:eastAsia="Times New Roman" w:hAnsi="Arial" w:cs="Arial"/>
          <w:b/>
          <w:bCs/>
          <w:color w:val="616161"/>
          <w:sz w:val="16"/>
        </w:rPr>
        <w:t>Login</w:t>
      </w:r>
      <w:r w:rsidRPr="00750E24">
        <w:rPr>
          <w:rFonts w:ascii="Arial" w:eastAsia="Times New Roman" w:hAnsi="Arial" w:cs="Arial"/>
          <w:color w:val="616161"/>
          <w:sz w:val="16"/>
          <w:szCs w:val="16"/>
        </w:rPr>
        <w:t xml:space="preserve"> is </w:t>
      </w:r>
      <w:r>
        <w:rPr>
          <w:rFonts w:ascii="Arial" w:eastAsia="Times New Roman" w:hAnsi="Arial" w:cs="Arial"/>
          <w:color w:val="616161"/>
          <w:sz w:val="16"/>
          <w:szCs w:val="16"/>
        </w:rPr>
        <w:t>“</w:t>
      </w:r>
      <w:proofErr w:type="spellStart"/>
      <w:r>
        <w:rPr>
          <w:rFonts w:ascii="Arial" w:eastAsia="Times New Roman" w:hAnsi="Arial" w:cs="Arial"/>
          <w:color w:val="616161"/>
          <w:sz w:val="16"/>
          <w:szCs w:val="16"/>
        </w:rPr>
        <w:t>sa</w:t>
      </w:r>
      <w:proofErr w:type="spellEnd"/>
      <w:r>
        <w:rPr>
          <w:rFonts w:ascii="Arial" w:eastAsia="Times New Roman" w:hAnsi="Arial" w:cs="Arial"/>
          <w:color w:val="616161"/>
          <w:sz w:val="16"/>
          <w:szCs w:val="16"/>
        </w:rPr>
        <w:t>”.</w:t>
      </w:r>
    </w:p>
    <w:p w:rsidR="00750E24" w:rsidRPr="00750E24" w:rsidRDefault="0006399F" w:rsidP="00750E24">
      <w:pPr>
        <w:shd w:val="clear" w:color="auto" w:fill="FFFFFF"/>
        <w:spacing w:before="209" w:after="209" w:line="236" w:lineRule="atLeast"/>
        <w:rPr>
          <w:rFonts w:ascii="Arial" w:eastAsia="Times New Roman" w:hAnsi="Arial" w:cs="Arial"/>
          <w:color w:val="616161"/>
          <w:sz w:val="16"/>
          <w:szCs w:val="16"/>
        </w:rPr>
      </w:pPr>
      <w:r>
        <w:rPr>
          <w:rFonts w:ascii="Arial" w:eastAsia="Times New Roman" w:hAnsi="Arial" w:cs="Arial"/>
          <w:color w:val="616161"/>
          <w:sz w:val="16"/>
          <w:szCs w:val="16"/>
        </w:rPr>
        <w:t>Contact IED Technical support for the password.</w:t>
      </w:r>
    </w:p>
    <w:p w:rsidR="00750E24" w:rsidRPr="00750E24" w:rsidRDefault="00750E24" w:rsidP="00750E24">
      <w:pPr>
        <w:shd w:val="clear" w:color="auto" w:fill="FFFFFF"/>
        <w:spacing w:before="209" w:after="209" w:line="236" w:lineRule="atLeast"/>
        <w:rPr>
          <w:rFonts w:ascii="Arial" w:eastAsia="Times New Roman" w:hAnsi="Arial" w:cs="Arial"/>
          <w:color w:val="616161"/>
          <w:sz w:val="16"/>
          <w:szCs w:val="16"/>
        </w:rPr>
      </w:pPr>
      <w:r w:rsidRPr="00750E24">
        <w:rPr>
          <w:rFonts w:ascii="Arial" w:eastAsia="Times New Roman" w:hAnsi="Arial" w:cs="Arial"/>
          <w:color w:val="616161"/>
          <w:sz w:val="16"/>
          <w:szCs w:val="16"/>
        </w:rPr>
        <w:t xml:space="preserve">Upon connecting, you will see a window similar to the picture below. On the left, select/expand </w:t>
      </w:r>
      <w:r w:rsidRPr="00750E24">
        <w:rPr>
          <w:rFonts w:ascii="Arial" w:eastAsia="Times New Roman" w:hAnsi="Arial" w:cs="Arial"/>
          <w:b/>
          <w:bCs/>
          <w:color w:val="616161"/>
          <w:sz w:val="16"/>
        </w:rPr>
        <w:t>Databases</w:t>
      </w:r>
      <w:r w:rsidRPr="00750E24">
        <w:rPr>
          <w:rFonts w:ascii="Arial" w:eastAsia="Times New Roman" w:hAnsi="Arial" w:cs="Arial"/>
          <w:color w:val="616161"/>
          <w:sz w:val="16"/>
          <w:szCs w:val="16"/>
        </w:rPr>
        <w:t xml:space="preserve"> and find </w:t>
      </w:r>
      <w:r>
        <w:rPr>
          <w:rFonts w:ascii="Arial" w:eastAsia="Times New Roman" w:hAnsi="Arial" w:cs="Arial"/>
          <w:color w:val="616161"/>
          <w:sz w:val="16"/>
          <w:szCs w:val="16"/>
        </w:rPr>
        <w:t>the database called ‘</w:t>
      </w:r>
      <w:proofErr w:type="spellStart"/>
      <w:r>
        <w:rPr>
          <w:rFonts w:ascii="Arial" w:eastAsia="Times New Roman" w:hAnsi="Arial" w:cs="Arial"/>
          <w:color w:val="616161"/>
          <w:sz w:val="16"/>
          <w:szCs w:val="16"/>
        </w:rPr>
        <w:t>Prizm</w:t>
      </w:r>
      <w:proofErr w:type="spellEnd"/>
      <w:r>
        <w:rPr>
          <w:rFonts w:ascii="Arial" w:eastAsia="Times New Roman" w:hAnsi="Arial" w:cs="Arial"/>
          <w:color w:val="616161"/>
          <w:sz w:val="16"/>
          <w:szCs w:val="16"/>
        </w:rPr>
        <w:t>’</w:t>
      </w:r>
    </w:p>
    <w:p w:rsidR="00750E24" w:rsidRPr="00750E24" w:rsidRDefault="00750E24" w:rsidP="00750E24">
      <w:pPr>
        <w:shd w:val="clear" w:color="auto" w:fill="FFFFFF"/>
        <w:spacing w:before="209" w:after="209" w:line="236" w:lineRule="atLeast"/>
        <w:rPr>
          <w:rFonts w:ascii="Arial" w:eastAsia="Times New Roman" w:hAnsi="Arial" w:cs="Arial"/>
          <w:color w:val="616161"/>
          <w:sz w:val="16"/>
          <w:szCs w:val="16"/>
        </w:rPr>
      </w:pPr>
      <w:r>
        <w:rPr>
          <w:rFonts w:ascii="Arial" w:eastAsia="Times New Roman" w:hAnsi="Arial" w:cs="Arial"/>
          <w:noProof/>
          <w:color w:val="616161"/>
          <w:sz w:val="16"/>
          <w:szCs w:val="16"/>
          <w:lang w:eastAsia="en-US"/>
        </w:rPr>
        <w:lastRenderedPageBreak/>
        <w:drawing>
          <wp:inline distT="0" distB="0" distL="0" distR="0">
            <wp:extent cx="4289425" cy="3566160"/>
            <wp:effectExtent l="19050" t="0" r="0" b="0"/>
            <wp:docPr id="2" name="Picture 2" descr="http://www.serverintellect.com/support/images/sql2k5_RestoreDB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erverintellect.com/support/images/sql2k5_RestoreDB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425" cy="3566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E24" w:rsidRPr="00750E24" w:rsidRDefault="00750E24" w:rsidP="00750E24">
      <w:pPr>
        <w:shd w:val="clear" w:color="auto" w:fill="FFFFFF"/>
        <w:spacing w:before="209" w:after="209" w:line="236" w:lineRule="atLeast"/>
        <w:rPr>
          <w:rFonts w:ascii="Arial" w:eastAsia="Times New Roman" w:hAnsi="Arial" w:cs="Arial"/>
          <w:color w:val="616161"/>
          <w:sz w:val="16"/>
          <w:szCs w:val="16"/>
        </w:rPr>
      </w:pPr>
      <w:r w:rsidRPr="00750E24">
        <w:rPr>
          <w:rFonts w:ascii="Arial" w:eastAsia="Times New Roman" w:hAnsi="Arial" w:cs="Arial"/>
          <w:color w:val="616161"/>
          <w:sz w:val="16"/>
          <w:szCs w:val="16"/>
        </w:rPr>
        <w:br/>
        <w:t xml:space="preserve">Right click on </w:t>
      </w:r>
      <w:r>
        <w:rPr>
          <w:rFonts w:ascii="Arial" w:eastAsia="Times New Roman" w:hAnsi="Arial" w:cs="Arial"/>
          <w:color w:val="616161"/>
          <w:sz w:val="16"/>
          <w:szCs w:val="16"/>
        </w:rPr>
        <w:t>‘</w:t>
      </w:r>
      <w:proofErr w:type="spellStart"/>
      <w:r>
        <w:rPr>
          <w:rFonts w:ascii="Arial" w:eastAsia="Times New Roman" w:hAnsi="Arial" w:cs="Arial"/>
          <w:color w:val="616161"/>
          <w:sz w:val="16"/>
          <w:szCs w:val="16"/>
        </w:rPr>
        <w:t>Prizm</w:t>
      </w:r>
      <w:proofErr w:type="spellEnd"/>
      <w:r>
        <w:rPr>
          <w:rFonts w:ascii="Arial" w:eastAsia="Times New Roman" w:hAnsi="Arial" w:cs="Arial"/>
          <w:color w:val="616161"/>
          <w:sz w:val="16"/>
          <w:szCs w:val="16"/>
        </w:rPr>
        <w:t>’</w:t>
      </w:r>
      <w:r w:rsidRPr="00750E24">
        <w:rPr>
          <w:rFonts w:ascii="Arial" w:eastAsia="Times New Roman" w:hAnsi="Arial" w:cs="Arial"/>
          <w:color w:val="616161"/>
          <w:sz w:val="16"/>
          <w:szCs w:val="16"/>
        </w:rPr>
        <w:t xml:space="preserve"> and go to </w:t>
      </w:r>
      <w:r w:rsidRPr="00750E24">
        <w:rPr>
          <w:rFonts w:ascii="Arial" w:eastAsia="Times New Roman" w:hAnsi="Arial" w:cs="Arial"/>
          <w:b/>
          <w:bCs/>
          <w:color w:val="616161"/>
          <w:sz w:val="16"/>
        </w:rPr>
        <w:t>Tasks</w:t>
      </w:r>
      <w:r w:rsidRPr="00750E24">
        <w:rPr>
          <w:rFonts w:ascii="Arial" w:eastAsia="Times New Roman" w:hAnsi="Arial" w:cs="Arial"/>
          <w:color w:val="616161"/>
          <w:sz w:val="16"/>
          <w:szCs w:val="16"/>
        </w:rPr>
        <w:t xml:space="preserve"> -&gt; </w:t>
      </w:r>
      <w:r w:rsidRPr="00750E24">
        <w:rPr>
          <w:rFonts w:ascii="Arial" w:eastAsia="Times New Roman" w:hAnsi="Arial" w:cs="Arial"/>
          <w:b/>
          <w:bCs/>
          <w:color w:val="616161"/>
          <w:sz w:val="16"/>
        </w:rPr>
        <w:t>Restore</w:t>
      </w:r>
      <w:r w:rsidRPr="00750E24">
        <w:rPr>
          <w:rFonts w:ascii="Arial" w:eastAsia="Times New Roman" w:hAnsi="Arial" w:cs="Arial"/>
          <w:color w:val="616161"/>
          <w:sz w:val="16"/>
          <w:szCs w:val="16"/>
        </w:rPr>
        <w:t xml:space="preserve"> -&gt; </w:t>
      </w:r>
      <w:r w:rsidRPr="00750E24">
        <w:rPr>
          <w:rFonts w:ascii="Arial" w:eastAsia="Times New Roman" w:hAnsi="Arial" w:cs="Arial"/>
          <w:b/>
          <w:bCs/>
          <w:color w:val="616161"/>
          <w:sz w:val="16"/>
        </w:rPr>
        <w:t>Database</w:t>
      </w:r>
    </w:p>
    <w:p w:rsidR="00750E24" w:rsidRPr="00750E24" w:rsidRDefault="00750E24" w:rsidP="00750E24">
      <w:pPr>
        <w:shd w:val="clear" w:color="auto" w:fill="FFFFFF"/>
        <w:spacing w:before="209" w:after="209" w:line="236" w:lineRule="atLeast"/>
        <w:rPr>
          <w:rFonts w:ascii="Arial" w:eastAsia="Times New Roman" w:hAnsi="Arial" w:cs="Arial"/>
          <w:color w:val="616161"/>
          <w:sz w:val="16"/>
          <w:szCs w:val="16"/>
        </w:rPr>
      </w:pPr>
      <w:r>
        <w:rPr>
          <w:rFonts w:ascii="Arial" w:eastAsia="Times New Roman" w:hAnsi="Arial" w:cs="Arial"/>
          <w:noProof/>
          <w:color w:val="616161"/>
          <w:sz w:val="16"/>
          <w:szCs w:val="16"/>
          <w:lang w:eastAsia="en-US"/>
        </w:rPr>
        <w:lastRenderedPageBreak/>
        <w:drawing>
          <wp:inline distT="0" distB="0" distL="0" distR="0">
            <wp:extent cx="4688205" cy="4214495"/>
            <wp:effectExtent l="19050" t="0" r="0" b="0"/>
            <wp:docPr id="3" name="Picture 3" descr="http://www.serverintellect.com/support/images/sql2k5_RestoreDB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erverintellect.com/support/images/sql2k5_RestoreDB_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205" cy="421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E24" w:rsidRPr="00750E24" w:rsidRDefault="00750E24" w:rsidP="00750E24">
      <w:pPr>
        <w:shd w:val="clear" w:color="auto" w:fill="FFFFFF"/>
        <w:spacing w:before="209" w:after="209" w:line="236" w:lineRule="atLeast"/>
        <w:rPr>
          <w:rFonts w:ascii="Arial" w:eastAsia="Times New Roman" w:hAnsi="Arial" w:cs="Arial"/>
          <w:color w:val="616161"/>
          <w:sz w:val="16"/>
          <w:szCs w:val="16"/>
        </w:rPr>
      </w:pPr>
      <w:r w:rsidRPr="00750E24">
        <w:rPr>
          <w:rFonts w:ascii="Arial" w:eastAsia="Times New Roman" w:hAnsi="Arial" w:cs="Arial"/>
          <w:color w:val="616161"/>
          <w:sz w:val="16"/>
          <w:szCs w:val="16"/>
        </w:rPr>
        <w:t xml:space="preserve">Select </w:t>
      </w:r>
      <w:r w:rsidRPr="00750E24">
        <w:rPr>
          <w:rFonts w:ascii="Arial" w:eastAsia="Times New Roman" w:hAnsi="Arial" w:cs="Arial"/>
          <w:b/>
          <w:bCs/>
          <w:color w:val="616161"/>
          <w:sz w:val="16"/>
        </w:rPr>
        <w:t>From device</w:t>
      </w:r>
      <w:r w:rsidRPr="00750E24">
        <w:rPr>
          <w:rFonts w:ascii="Arial" w:eastAsia="Times New Roman" w:hAnsi="Arial" w:cs="Arial"/>
          <w:color w:val="616161"/>
          <w:sz w:val="16"/>
          <w:szCs w:val="16"/>
        </w:rPr>
        <w:t xml:space="preserve"> and click the small grey box on the right </w:t>
      </w:r>
      <w:proofErr w:type="gramStart"/>
      <w:r w:rsidRPr="00750E24">
        <w:rPr>
          <w:rFonts w:ascii="Arial" w:eastAsia="Times New Roman" w:hAnsi="Arial" w:cs="Arial"/>
          <w:color w:val="616161"/>
          <w:sz w:val="16"/>
          <w:szCs w:val="16"/>
        </w:rPr>
        <w:t>labeled</w:t>
      </w:r>
      <w:r>
        <w:rPr>
          <w:rFonts w:ascii="Arial" w:eastAsia="Times New Roman" w:hAnsi="Arial" w:cs="Arial"/>
          <w:color w:val="616161"/>
          <w:sz w:val="16"/>
          <w:szCs w:val="16"/>
        </w:rPr>
        <w:t xml:space="preserve"> ”</w:t>
      </w:r>
      <w:proofErr w:type="gramEnd"/>
      <w:r w:rsidRPr="00750E24">
        <w:rPr>
          <w:rFonts w:ascii="Arial" w:eastAsia="Times New Roman" w:hAnsi="Arial" w:cs="Arial"/>
          <w:b/>
          <w:bCs/>
          <w:color w:val="616161"/>
          <w:sz w:val="16"/>
        </w:rPr>
        <w:t>...</w:t>
      </w:r>
      <w:r>
        <w:rPr>
          <w:rFonts w:ascii="Arial" w:eastAsia="Times New Roman" w:hAnsi="Arial" w:cs="Arial"/>
          <w:b/>
          <w:bCs/>
          <w:color w:val="616161"/>
          <w:sz w:val="16"/>
        </w:rPr>
        <w:t>”</w:t>
      </w:r>
      <w:r w:rsidRPr="00750E24">
        <w:rPr>
          <w:rFonts w:ascii="Arial" w:eastAsia="Times New Roman" w:hAnsi="Arial" w:cs="Arial"/>
          <w:b/>
          <w:bCs/>
          <w:color w:val="616161"/>
          <w:sz w:val="16"/>
        </w:rPr>
        <w:t xml:space="preserve"> </w:t>
      </w:r>
      <w:r w:rsidRPr="00750E24">
        <w:rPr>
          <w:rFonts w:ascii="Arial" w:eastAsia="Times New Roman" w:hAnsi="Arial" w:cs="Arial"/>
          <w:color w:val="616161"/>
          <w:sz w:val="16"/>
          <w:szCs w:val="16"/>
        </w:rPr>
        <w:t xml:space="preserve">. A window will pop up, Click </w:t>
      </w:r>
      <w:r w:rsidRPr="00750E24">
        <w:rPr>
          <w:rFonts w:ascii="Arial" w:eastAsia="Times New Roman" w:hAnsi="Arial" w:cs="Arial"/>
          <w:b/>
          <w:bCs/>
          <w:color w:val="616161"/>
          <w:sz w:val="16"/>
        </w:rPr>
        <w:t>Add</w:t>
      </w:r>
      <w:r w:rsidRPr="00750E24">
        <w:rPr>
          <w:rFonts w:ascii="Arial" w:eastAsia="Times New Roman" w:hAnsi="Arial" w:cs="Arial"/>
          <w:color w:val="616161"/>
          <w:sz w:val="16"/>
          <w:szCs w:val="16"/>
        </w:rPr>
        <w:t xml:space="preserve"> and browse to </w:t>
      </w:r>
      <w:r>
        <w:rPr>
          <w:rFonts w:ascii="Arial" w:eastAsia="Times New Roman" w:hAnsi="Arial" w:cs="Arial"/>
          <w:color w:val="616161"/>
          <w:sz w:val="16"/>
          <w:szCs w:val="16"/>
        </w:rPr>
        <w:t>“c:\iedsqldata\backup”</w:t>
      </w:r>
      <w:r w:rsidRPr="00750E24">
        <w:rPr>
          <w:rFonts w:ascii="Arial" w:eastAsia="Times New Roman" w:hAnsi="Arial" w:cs="Arial"/>
          <w:color w:val="616161"/>
          <w:sz w:val="16"/>
          <w:szCs w:val="16"/>
        </w:rPr>
        <w:t xml:space="preserve"> </w:t>
      </w:r>
      <w:r>
        <w:rPr>
          <w:rFonts w:ascii="Arial" w:eastAsia="Times New Roman" w:hAnsi="Arial" w:cs="Arial"/>
          <w:color w:val="616161"/>
          <w:sz w:val="16"/>
          <w:szCs w:val="16"/>
        </w:rPr>
        <w:t xml:space="preserve">(the </w:t>
      </w:r>
      <w:r w:rsidRPr="00750E24">
        <w:rPr>
          <w:rFonts w:ascii="Arial" w:eastAsia="Times New Roman" w:hAnsi="Arial" w:cs="Arial"/>
          <w:color w:val="616161"/>
          <w:sz w:val="16"/>
          <w:szCs w:val="16"/>
        </w:rPr>
        <w:t>location of your .</w:t>
      </w:r>
      <w:proofErr w:type="spellStart"/>
      <w:r w:rsidRPr="00750E24">
        <w:rPr>
          <w:rFonts w:ascii="Arial" w:eastAsia="Times New Roman" w:hAnsi="Arial" w:cs="Arial"/>
          <w:color w:val="616161"/>
          <w:sz w:val="16"/>
          <w:szCs w:val="16"/>
        </w:rPr>
        <w:t>bak</w:t>
      </w:r>
      <w:proofErr w:type="spellEnd"/>
      <w:r w:rsidRPr="00750E24">
        <w:rPr>
          <w:rFonts w:ascii="Arial" w:eastAsia="Times New Roman" w:hAnsi="Arial" w:cs="Arial"/>
          <w:color w:val="616161"/>
          <w:sz w:val="16"/>
          <w:szCs w:val="16"/>
        </w:rPr>
        <w:t xml:space="preserve"> file</w:t>
      </w:r>
      <w:r>
        <w:rPr>
          <w:rFonts w:ascii="Arial" w:eastAsia="Times New Roman" w:hAnsi="Arial" w:cs="Arial"/>
          <w:color w:val="616161"/>
          <w:sz w:val="16"/>
          <w:szCs w:val="16"/>
        </w:rPr>
        <w:t>). Then select the file “Prizm.bak” and</w:t>
      </w:r>
      <w:r w:rsidRPr="00750E24">
        <w:rPr>
          <w:rFonts w:ascii="Arial" w:eastAsia="Times New Roman" w:hAnsi="Arial" w:cs="Arial"/>
          <w:color w:val="616161"/>
          <w:sz w:val="16"/>
          <w:szCs w:val="16"/>
        </w:rPr>
        <w:t xml:space="preserve"> </w:t>
      </w:r>
      <w:r>
        <w:rPr>
          <w:rFonts w:ascii="Arial" w:eastAsia="Times New Roman" w:hAnsi="Arial" w:cs="Arial"/>
          <w:color w:val="616161"/>
          <w:sz w:val="16"/>
          <w:szCs w:val="16"/>
        </w:rPr>
        <w:t>c</w:t>
      </w:r>
      <w:r w:rsidRPr="00750E24">
        <w:rPr>
          <w:rFonts w:ascii="Arial" w:eastAsia="Times New Roman" w:hAnsi="Arial" w:cs="Arial"/>
          <w:color w:val="616161"/>
          <w:sz w:val="16"/>
          <w:szCs w:val="16"/>
        </w:rPr>
        <w:t xml:space="preserve">lick </w:t>
      </w:r>
      <w:r w:rsidRPr="00750E24">
        <w:rPr>
          <w:rFonts w:ascii="Arial" w:eastAsia="Times New Roman" w:hAnsi="Arial" w:cs="Arial"/>
          <w:b/>
          <w:bCs/>
          <w:color w:val="616161"/>
          <w:sz w:val="16"/>
        </w:rPr>
        <w:t>OK</w:t>
      </w:r>
      <w:r w:rsidRPr="00750E24">
        <w:rPr>
          <w:rFonts w:ascii="Arial" w:eastAsia="Times New Roman" w:hAnsi="Arial" w:cs="Arial"/>
          <w:color w:val="616161"/>
          <w:sz w:val="16"/>
          <w:szCs w:val="16"/>
        </w:rPr>
        <w:t>.</w:t>
      </w:r>
    </w:p>
    <w:p w:rsidR="00750E24" w:rsidRPr="00750E24" w:rsidRDefault="00750E24" w:rsidP="00750E24">
      <w:pPr>
        <w:shd w:val="clear" w:color="auto" w:fill="FFFFFF"/>
        <w:spacing w:before="209" w:after="209" w:line="236" w:lineRule="atLeast"/>
        <w:rPr>
          <w:rFonts w:ascii="Arial" w:eastAsia="Times New Roman" w:hAnsi="Arial" w:cs="Arial"/>
          <w:color w:val="616161"/>
          <w:sz w:val="16"/>
          <w:szCs w:val="16"/>
        </w:rPr>
      </w:pPr>
      <w:r w:rsidRPr="00750E24">
        <w:rPr>
          <w:rFonts w:ascii="Arial" w:eastAsia="Times New Roman" w:hAnsi="Arial" w:cs="Arial"/>
          <w:color w:val="616161"/>
          <w:sz w:val="16"/>
          <w:szCs w:val="16"/>
        </w:rPr>
        <w:t xml:space="preserve">Check the checkbox under the column </w:t>
      </w:r>
      <w:r w:rsidRPr="00750E24">
        <w:rPr>
          <w:rFonts w:ascii="Arial" w:eastAsia="Times New Roman" w:hAnsi="Arial" w:cs="Arial"/>
          <w:b/>
          <w:bCs/>
          <w:color w:val="616161"/>
          <w:sz w:val="16"/>
        </w:rPr>
        <w:t>Restore</w:t>
      </w:r>
      <w:r w:rsidRPr="00750E24">
        <w:rPr>
          <w:rFonts w:ascii="Arial" w:eastAsia="Times New Roman" w:hAnsi="Arial" w:cs="Arial"/>
          <w:color w:val="616161"/>
          <w:sz w:val="16"/>
          <w:szCs w:val="16"/>
        </w:rPr>
        <w:t xml:space="preserve"> next to the database information in the bottom pane.</w:t>
      </w:r>
    </w:p>
    <w:p w:rsidR="00750E24" w:rsidRPr="00750E24" w:rsidRDefault="00750E24" w:rsidP="00750E24">
      <w:pPr>
        <w:shd w:val="clear" w:color="auto" w:fill="FFFFFF"/>
        <w:spacing w:before="209" w:after="209" w:line="236" w:lineRule="atLeast"/>
        <w:rPr>
          <w:rFonts w:ascii="Arial" w:eastAsia="Times New Roman" w:hAnsi="Arial" w:cs="Arial"/>
          <w:color w:val="616161"/>
          <w:sz w:val="16"/>
          <w:szCs w:val="16"/>
        </w:rPr>
      </w:pPr>
      <w:r w:rsidRPr="00750E24">
        <w:rPr>
          <w:rFonts w:ascii="Arial" w:eastAsia="Times New Roman" w:hAnsi="Arial" w:cs="Arial"/>
          <w:color w:val="616161"/>
          <w:sz w:val="16"/>
          <w:szCs w:val="16"/>
        </w:rPr>
        <w:t xml:space="preserve">Go to the </w:t>
      </w:r>
      <w:r w:rsidRPr="00750E24">
        <w:rPr>
          <w:rFonts w:ascii="Arial" w:eastAsia="Times New Roman" w:hAnsi="Arial" w:cs="Arial"/>
          <w:b/>
          <w:bCs/>
          <w:color w:val="616161"/>
          <w:sz w:val="16"/>
        </w:rPr>
        <w:t>Options</w:t>
      </w:r>
      <w:r w:rsidRPr="00750E24">
        <w:rPr>
          <w:rFonts w:ascii="Arial" w:eastAsia="Times New Roman" w:hAnsi="Arial" w:cs="Arial"/>
          <w:color w:val="616161"/>
          <w:sz w:val="16"/>
          <w:szCs w:val="16"/>
        </w:rPr>
        <w:t xml:space="preserve"> (top-left).</w:t>
      </w:r>
    </w:p>
    <w:p w:rsidR="00750E24" w:rsidRPr="00750E24" w:rsidRDefault="00750E24" w:rsidP="00750E24">
      <w:pPr>
        <w:shd w:val="clear" w:color="auto" w:fill="FFFFFF"/>
        <w:spacing w:before="209" w:after="209" w:line="236" w:lineRule="atLeast"/>
        <w:rPr>
          <w:rFonts w:ascii="Arial" w:eastAsia="Times New Roman" w:hAnsi="Arial" w:cs="Arial"/>
          <w:color w:val="616161"/>
          <w:sz w:val="16"/>
          <w:szCs w:val="16"/>
        </w:rPr>
      </w:pPr>
      <w:r w:rsidRPr="00750E24">
        <w:rPr>
          <w:rFonts w:ascii="Arial" w:eastAsia="Times New Roman" w:hAnsi="Arial" w:cs="Arial"/>
          <w:color w:val="616161"/>
          <w:sz w:val="16"/>
          <w:szCs w:val="16"/>
        </w:rPr>
        <w:t xml:space="preserve">Check </w:t>
      </w:r>
      <w:r w:rsidRPr="00750E24">
        <w:rPr>
          <w:rFonts w:ascii="Arial" w:eastAsia="Times New Roman" w:hAnsi="Arial" w:cs="Arial"/>
          <w:b/>
          <w:bCs/>
          <w:color w:val="616161"/>
          <w:sz w:val="16"/>
        </w:rPr>
        <w:t>Overwrite the existing database</w:t>
      </w:r>
      <w:r w:rsidRPr="00750E24">
        <w:rPr>
          <w:rFonts w:ascii="Arial" w:eastAsia="Times New Roman" w:hAnsi="Arial" w:cs="Arial"/>
          <w:color w:val="616161"/>
          <w:sz w:val="16"/>
          <w:szCs w:val="16"/>
        </w:rPr>
        <w:t>.</w:t>
      </w:r>
    </w:p>
    <w:p w:rsidR="00750E24" w:rsidRPr="00750E24" w:rsidRDefault="00750E24" w:rsidP="00750E24">
      <w:pPr>
        <w:shd w:val="clear" w:color="auto" w:fill="FFFFFF"/>
        <w:spacing w:before="209" w:after="209" w:line="236" w:lineRule="atLeast"/>
        <w:rPr>
          <w:rFonts w:ascii="Arial" w:eastAsia="Times New Roman" w:hAnsi="Arial" w:cs="Arial"/>
          <w:color w:val="616161"/>
          <w:sz w:val="16"/>
          <w:szCs w:val="16"/>
        </w:rPr>
      </w:pPr>
      <w:r>
        <w:rPr>
          <w:rFonts w:ascii="Arial" w:eastAsia="Times New Roman" w:hAnsi="Arial" w:cs="Arial"/>
          <w:noProof/>
          <w:color w:val="616161"/>
          <w:sz w:val="16"/>
          <w:szCs w:val="16"/>
          <w:lang w:eastAsia="en-US"/>
        </w:rPr>
        <w:lastRenderedPageBreak/>
        <w:drawing>
          <wp:inline distT="0" distB="0" distL="0" distR="0">
            <wp:extent cx="4688205" cy="4214495"/>
            <wp:effectExtent l="19050" t="0" r="0" b="0"/>
            <wp:docPr id="4" name="Picture 4" descr="http://www.serverintellect.com/support/images/sql2k5_RestoreDB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erverintellect.com/support/images/sql2k5_RestoreDB_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205" cy="421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E24" w:rsidRPr="00750E24" w:rsidRDefault="00750E24" w:rsidP="00750E24">
      <w:pPr>
        <w:shd w:val="clear" w:color="auto" w:fill="FFFFFF"/>
        <w:spacing w:before="209" w:after="209" w:line="236" w:lineRule="atLeast"/>
        <w:rPr>
          <w:rFonts w:ascii="Arial" w:eastAsia="Times New Roman" w:hAnsi="Arial" w:cs="Arial"/>
          <w:color w:val="616161"/>
          <w:sz w:val="16"/>
          <w:szCs w:val="16"/>
        </w:rPr>
      </w:pPr>
      <w:r w:rsidRPr="00750E24">
        <w:rPr>
          <w:rFonts w:ascii="Arial" w:eastAsia="Times New Roman" w:hAnsi="Arial" w:cs="Arial"/>
          <w:color w:val="616161"/>
          <w:sz w:val="16"/>
          <w:szCs w:val="16"/>
        </w:rPr>
        <w:t xml:space="preserve">Click </w:t>
      </w:r>
      <w:r w:rsidRPr="00750E24">
        <w:rPr>
          <w:rFonts w:ascii="Arial" w:eastAsia="Times New Roman" w:hAnsi="Arial" w:cs="Arial"/>
          <w:b/>
          <w:bCs/>
          <w:color w:val="616161"/>
          <w:sz w:val="16"/>
        </w:rPr>
        <w:t>OK</w:t>
      </w:r>
      <w:r w:rsidRPr="00750E24">
        <w:rPr>
          <w:rFonts w:ascii="Arial" w:eastAsia="Times New Roman" w:hAnsi="Arial" w:cs="Arial"/>
          <w:color w:val="616161"/>
          <w:sz w:val="16"/>
          <w:szCs w:val="16"/>
        </w:rPr>
        <w:t xml:space="preserve"> to begin the database restoration.</w:t>
      </w:r>
    </w:p>
    <w:p w:rsidR="00750E24" w:rsidRPr="00750E24" w:rsidRDefault="00750E24" w:rsidP="00750E24">
      <w:pPr>
        <w:shd w:val="clear" w:color="auto" w:fill="FFFFFF"/>
        <w:spacing w:before="209" w:after="209" w:line="236" w:lineRule="atLeast"/>
        <w:rPr>
          <w:rFonts w:ascii="Arial" w:eastAsia="Times New Roman" w:hAnsi="Arial" w:cs="Arial"/>
          <w:color w:val="616161"/>
          <w:sz w:val="16"/>
          <w:szCs w:val="16"/>
        </w:rPr>
      </w:pPr>
      <w:r w:rsidRPr="00750E24">
        <w:rPr>
          <w:rFonts w:ascii="Arial" w:eastAsia="Times New Roman" w:hAnsi="Arial" w:cs="Arial"/>
          <w:color w:val="616161"/>
          <w:sz w:val="16"/>
          <w:szCs w:val="16"/>
        </w:rPr>
        <w:t>Now that your database is restored, we have to make sure the users associated with the database have proper permissions.</w:t>
      </w:r>
      <w:r w:rsidRPr="00750E24">
        <w:rPr>
          <w:rFonts w:ascii="Arial" w:eastAsia="Times New Roman" w:hAnsi="Arial" w:cs="Arial"/>
          <w:color w:val="616161"/>
          <w:sz w:val="16"/>
          <w:szCs w:val="16"/>
        </w:rPr>
        <w:br/>
      </w:r>
      <w:r w:rsidRPr="00750E24">
        <w:rPr>
          <w:rFonts w:ascii="Arial" w:eastAsia="Times New Roman" w:hAnsi="Arial" w:cs="Arial"/>
          <w:color w:val="616161"/>
          <w:sz w:val="16"/>
          <w:szCs w:val="16"/>
        </w:rPr>
        <w:br/>
        <w:t xml:space="preserve">Collapse the </w:t>
      </w:r>
      <w:r w:rsidRPr="00750E24">
        <w:rPr>
          <w:rFonts w:ascii="Arial" w:eastAsia="Times New Roman" w:hAnsi="Arial" w:cs="Arial"/>
          <w:b/>
          <w:bCs/>
          <w:color w:val="616161"/>
          <w:sz w:val="16"/>
        </w:rPr>
        <w:t>Databases</w:t>
      </w:r>
      <w:r w:rsidRPr="00750E24">
        <w:rPr>
          <w:rFonts w:ascii="Arial" w:eastAsia="Times New Roman" w:hAnsi="Arial" w:cs="Arial"/>
          <w:color w:val="616161"/>
          <w:sz w:val="16"/>
          <w:szCs w:val="16"/>
        </w:rPr>
        <w:t xml:space="preserve"> directory in the left window. Expand the </w:t>
      </w:r>
      <w:r w:rsidRPr="00750E24">
        <w:rPr>
          <w:rFonts w:ascii="Arial" w:eastAsia="Times New Roman" w:hAnsi="Arial" w:cs="Arial"/>
          <w:b/>
          <w:bCs/>
          <w:color w:val="616161"/>
          <w:sz w:val="16"/>
        </w:rPr>
        <w:t>Security</w:t>
      </w:r>
      <w:r w:rsidRPr="00750E24">
        <w:rPr>
          <w:rFonts w:ascii="Arial" w:eastAsia="Times New Roman" w:hAnsi="Arial" w:cs="Arial"/>
          <w:color w:val="616161"/>
          <w:sz w:val="16"/>
          <w:szCs w:val="16"/>
        </w:rPr>
        <w:t xml:space="preserve"> folder and go to </w:t>
      </w:r>
      <w:r w:rsidRPr="00750E24">
        <w:rPr>
          <w:rFonts w:ascii="Arial" w:eastAsia="Times New Roman" w:hAnsi="Arial" w:cs="Arial"/>
          <w:b/>
          <w:bCs/>
          <w:color w:val="616161"/>
          <w:sz w:val="16"/>
        </w:rPr>
        <w:t>Logins</w:t>
      </w:r>
      <w:r w:rsidRPr="00750E24">
        <w:rPr>
          <w:rFonts w:ascii="Arial" w:eastAsia="Times New Roman" w:hAnsi="Arial" w:cs="Arial"/>
          <w:color w:val="616161"/>
          <w:sz w:val="16"/>
          <w:szCs w:val="16"/>
        </w:rPr>
        <w:t xml:space="preserve"> and find the </w:t>
      </w:r>
      <w:r>
        <w:rPr>
          <w:rFonts w:ascii="Arial" w:eastAsia="Times New Roman" w:hAnsi="Arial" w:cs="Arial"/>
          <w:color w:val="616161"/>
          <w:sz w:val="16"/>
          <w:szCs w:val="16"/>
        </w:rPr>
        <w:t xml:space="preserve">“ied” user </w:t>
      </w:r>
      <w:r w:rsidRPr="00750E24">
        <w:rPr>
          <w:rFonts w:ascii="Arial" w:eastAsia="Times New Roman" w:hAnsi="Arial" w:cs="Arial"/>
          <w:color w:val="616161"/>
          <w:sz w:val="16"/>
          <w:szCs w:val="16"/>
        </w:rPr>
        <w:t xml:space="preserve">associated with the database. Right click on the Username and go to </w:t>
      </w:r>
      <w:r w:rsidRPr="00750E24">
        <w:rPr>
          <w:rFonts w:ascii="Arial" w:eastAsia="Times New Roman" w:hAnsi="Arial" w:cs="Arial"/>
          <w:b/>
          <w:bCs/>
          <w:color w:val="616161"/>
          <w:sz w:val="16"/>
        </w:rPr>
        <w:t>Properties</w:t>
      </w:r>
      <w:r w:rsidRPr="00750E24">
        <w:rPr>
          <w:rFonts w:ascii="Arial" w:eastAsia="Times New Roman" w:hAnsi="Arial" w:cs="Arial"/>
          <w:color w:val="616161"/>
          <w:sz w:val="16"/>
          <w:szCs w:val="16"/>
        </w:rPr>
        <w:t xml:space="preserve">. </w:t>
      </w:r>
    </w:p>
    <w:p w:rsidR="00750E24" w:rsidRPr="00750E24" w:rsidRDefault="00750E24" w:rsidP="00750E24">
      <w:pPr>
        <w:shd w:val="clear" w:color="auto" w:fill="FFFFFF"/>
        <w:spacing w:before="209" w:after="209" w:line="236" w:lineRule="atLeast"/>
        <w:rPr>
          <w:rFonts w:ascii="Arial" w:eastAsia="Times New Roman" w:hAnsi="Arial" w:cs="Arial"/>
          <w:color w:val="616161"/>
          <w:sz w:val="16"/>
          <w:szCs w:val="16"/>
        </w:rPr>
      </w:pPr>
      <w:r>
        <w:rPr>
          <w:rFonts w:ascii="Arial" w:eastAsia="Times New Roman" w:hAnsi="Arial" w:cs="Arial"/>
          <w:noProof/>
          <w:color w:val="616161"/>
          <w:sz w:val="16"/>
          <w:szCs w:val="16"/>
          <w:lang w:eastAsia="en-US"/>
        </w:rPr>
        <w:lastRenderedPageBreak/>
        <w:drawing>
          <wp:inline distT="0" distB="0" distL="0" distR="0">
            <wp:extent cx="2718435" cy="5095875"/>
            <wp:effectExtent l="19050" t="0" r="5715" b="0"/>
            <wp:docPr id="5" name="Picture 5" descr="http://www.serverintellect.com/support/images/sql2k5_RestoreDB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erverintellect.com/support/images/sql2k5_RestoreDB_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509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E24" w:rsidRPr="00750E24" w:rsidRDefault="00750E24" w:rsidP="00750E24">
      <w:pPr>
        <w:shd w:val="clear" w:color="auto" w:fill="FFFFFF"/>
        <w:spacing w:before="209" w:after="209" w:line="236" w:lineRule="atLeast"/>
        <w:rPr>
          <w:rFonts w:ascii="Arial" w:eastAsia="Times New Roman" w:hAnsi="Arial" w:cs="Arial"/>
          <w:color w:val="616161"/>
          <w:sz w:val="16"/>
          <w:szCs w:val="16"/>
        </w:rPr>
      </w:pPr>
      <w:r w:rsidRPr="00750E24">
        <w:rPr>
          <w:rFonts w:ascii="Arial" w:eastAsia="Times New Roman" w:hAnsi="Arial" w:cs="Arial"/>
          <w:color w:val="616161"/>
          <w:sz w:val="16"/>
          <w:szCs w:val="16"/>
        </w:rPr>
        <w:t xml:space="preserve">Go to the </w:t>
      </w:r>
      <w:r w:rsidRPr="00750E24">
        <w:rPr>
          <w:rFonts w:ascii="Arial" w:eastAsia="Times New Roman" w:hAnsi="Arial" w:cs="Arial"/>
          <w:b/>
          <w:bCs/>
          <w:color w:val="616161"/>
          <w:sz w:val="16"/>
        </w:rPr>
        <w:t>User Mapping</w:t>
      </w:r>
      <w:r w:rsidRPr="00750E24">
        <w:rPr>
          <w:rFonts w:ascii="Arial" w:eastAsia="Times New Roman" w:hAnsi="Arial" w:cs="Arial"/>
          <w:color w:val="616161"/>
          <w:sz w:val="16"/>
          <w:szCs w:val="16"/>
        </w:rPr>
        <w:t xml:space="preserve"> on the top-left. Locate your </w:t>
      </w:r>
      <w:r>
        <w:rPr>
          <w:rFonts w:ascii="Arial" w:eastAsia="Times New Roman" w:hAnsi="Arial" w:cs="Arial"/>
          <w:color w:val="616161"/>
          <w:sz w:val="16"/>
          <w:szCs w:val="16"/>
        </w:rPr>
        <w:t>“</w:t>
      </w:r>
      <w:proofErr w:type="spellStart"/>
      <w:r>
        <w:rPr>
          <w:rFonts w:ascii="Arial" w:eastAsia="Times New Roman" w:hAnsi="Arial" w:cs="Arial"/>
          <w:color w:val="616161"/>
          <w:sz w:val="16"/>
          <w:szCs w:val="16"/>
        </w:rPr>
        <w:t>Prizm</w:t>
      </w:r>
      <w:proofErr w:type="spellEnd"/>
      <w:r>
        <w:rPr>
          <w:rFonts w:ascii="Arial" w:eastAsia="Times New Roman" w:hAnsi="Arial" w:cs="Arial"/>
          <w:color w:val="616161"/>
          <w:sz w:val="16"/>
          <w:szCs w:val="16"/>
        </w:rPr>
        <w:t>”</w:t>
      </w:r>
      <w:r w:rsidRPr="00750E24">
        <w:rPr>
          <w:rFonts w:ascii="Arial" w:eastAsia="Times New Roman" w:hAnsi="Arial" w:cs="Arial"/>
          <w:color w:val="616161"/>
          <w:sz w:val="16"/>
          <w:szCs w:val="16"/>
        </w:rPr>
        <w:t xml:space="preserve"> in top-right window pane list and make sure the checkbox is checked next to it. Once </w:t>
      </w:r>
      <w:r>
        <w:rPr>
          <w:rFonts w:ascii="Arial" w:eastAsia="Times New Roman" w:hAnsi="Arial" w:cs="Arial"/>
          <w:color w:val="616161"/>
          <w:sz w:val="16"/>
          <w:szCs w:val="16"/>
        </w:rPr>
        <w:t>“</w:t>
      </w:r>
      <w:proofErr w:type="spellStart"/>
      <w:r>
        <w:rPr>
          <w:rFonts w:ascii="Arial" w:eastAsia="Times New Roman" w:hAnsi="Arial" w:cs="Arial"/>
          <w:color w:val="616161"/>
          <w:sz w:val="16"/>
          <w:szCs w:val="16"/>
        </w:rPr>
        <w:t>Prizm</w:t>
      </w:r>
      <w:proofErr w:type="spellEnd"/>
      <w:r>
        <w:rPr>
          <w:rFonts w:ascii="Arial" w:eastAsia="Times New Roman" w:hAnsi="Arial" w:cs="Arial"/>
          <w:color w:val="616161"/>
          <w:sz w:val="16"/>
          <w:szCs w:val="16"/>
        </w:rPr>
        <w:t xml:space="preserve">” </w:t>
      </w:r>
      <w:r w:rsidRPr="00750E24">
        <w:rPr>
          <w:rFonts w:ascii="Arial" w:eastAsia="Times New Roman" w:hAnsi="Arial" w:cs="Arial"/>
          <w:color w:val="616161"/>
          <w:sz w:val="16"/>
          <w:szCs w:val="16"/>
        </w:rPr>
        <w:t xml:space="preserve">is selected, make sure the </w:t>
      </w:r>
      <w:proofErr w:type="spellStart"/>
      <w:r w:rsidRPr="00750E24">
        <w:rPr>
          <w:rFonts w:ascii="Arial" w:eastAsia="Times New Roman" w:hAnsi="Arial" w:cs="Arial"/>
          <w:b/>
          <w:bCs/>
          <w:color w:val="616161"/>
          <w:sz w:val="16"/>
        </w:rPr>
        <w:t>db_owner</w:t>
      </w:r>
      <w:proofErr w:type="spellEnd"/>
      <w:r w:rsidRPr="00750E24">
        <w:rPr>
          <w:rFonts w:ascii="Arial" w:eastAsia="Times New Roman" w:hAnsi="Arial" w:cs="Arial"/>
          <w:color w:val="616161"/>
          <w:sz w:val="16"/>
          <w:szCs w:val="16"/>
        </w:rPr>
        <w:t xml:space="preserve"> checkbox is checked in the bottom window pane and click </w:t>
      </w:r>
      <w:r w:rsidRPr="00750E24">
        <w:rPr>
          <w:rFonts w:ascii="Arial" w:eastAsia="Times New Roman" w:hAnsi="Arial" w:cs="Arial"/>
          <w:b/>
          <w:bCs/>
          <w:color w:val="616161"/>
          <w:sz w:val="16"/>
        </w:rPr>
        <w:t>OK</w:t>
      </w:r>
      <w:r w:rsidRPr="00750E24">
        <w:rPr>
          <w:rFonts w:ascii="Arial" w:eastAsia="Times New Roman" w:hAnsi="Arial" w:cs="Arial"/>
          <w:color w:val="616161"/>
          <w:sz w:val="16"/>
          <w:szCs w:val="16"/>
        </w:rPr>
        <w:t>.</w:t>
      </w:r>
    </w:p>
    <w:p w:rsidR="00750E24" w:rsidRPr="00750E24" w:rsidRDefault="00750E24" w:rsidP="00750E24">
      <w:pPr>
        <w:shd w:val="clear" w:color="auto" w:fill="FFFFFF"/>
        <w:spacing w:before="209" w:after="209" w:line="236" w:lineRule="atLeast"/>
        <w:rPr>
          <w:rFonts w:ascii="Arial" w:eastAsia="Times New Roman" w:hAnsi="Arial" w:cs="Arial"/>
          <w:color w:val="616161"/>
          <w:sz w:val="16"/>
          <w:szCs w:val="16"/>
        </w:rPr>
      </w:pPr>
      <w:r>
        <w:rPr>
          <w:rFonts w:ascii="Arial" w:eastAsia="Times New Roman" w:hAnsi="Arial" w:cs="Arial"/>
          <w:noProof/>
          <w:color w:val="616161"/>
          <w:sz w:val="16"/>
          <w:szCs w:val="16"/>
          <w:lang w:eastAsia="en-US"/>
        </w:rPr>
        <w:lastRenderedPageBreak/>
        <w:drawing>
          <wp:inline distT="0" distB="0" distL="0" distR="0">
            <wp:extent cx="4688205" cy="4214495"/>
            <wp:effectExtent l="19050" t="0" r="0" b="0"/>
            <wp:docPr id="6" name="Picture 6" descr="http://www.serverintellect.com/support/images/sql2k5_RestoreDB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erverintellect.com/support/images/sql2k5_RestoreDB_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205" cy="421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E24" w:rsidRDefault="00750E24" w:rsidP="00750E24">
      <w:pPr>
        <w:shd w:val="clear" w:color="auto" w:fill="FFFFFF"/>
        <w:spacing w:after="0" w:line="236" w:lineRule="atLeast"/>
        <w:rPr>
          <w:rFonts w:ascii="Arial" w:eastAsia="Times New Roman" w:hAnsi="Arial" w:cs="Arial"/>
          <w:color w:val="616161"/>
          <w:sz w:val="16"/>
          <w:szCs w:val="16"/>
        </w:rPr>
      </w:pPr>
      <w:r>
        <w:rPr>
          <w:rFonts w:ascii="Arial" w:eastAsia="Times New Roman" w:hAnsi="Arial" w:cs="Arial"/>
          <w:color w:val="616161"/>
          <w:sz w:val="16"/>
          <w:szCs w:val="16"/>
        </w:rPr>
        <w:t>Repeat the above steps for the “</w:t>
      </w:r>
      <w:proofErr w:type="spellStart"/>
      <w:r>
        <w:rPr>
          <w:rFonts w:ascii="Arial" w:eastAsia="Times New Roman" w:hAnsi="Arial" w:cs="Arial"/>
          <w:color w:val="616161"/>
          <w:sz w:val="16"/>
          <w:szCs w:val="16"/>
        </w:rPr>
        <w:t>prizm</w:t>
      </w:r>
      <w:proofErr w:type="spellEnd"/>
      <w:r>
        <w:rPr>
          <w:rFonts w:ascii="Arial" w:eastAsia="Times New Roman" w:hAnsi="Arial" w:cs="Arial"/>
          <w:color w:val="616161"/>
          <w:sz w:val="16"/>
          <w:szCs w:val="16"/>
        </w:rPr>
        <w:t>” user.</w:t>
      </w:r>
    </w:p>
    <w:p w:rsidR="00750E24" w:rsidRDefault="00750E24" w:rsidP="00750E24">
      <w:pPr>
        <w:shd w:val="clear" w:color="auto" w:fill="FFFFFF"/>
        <w:spacing w:after="0" w:line="236" w:lineRule="atLeast"/>
        <w:rPr>
          <w:rFonts w:ascii="Arial" w:eastAsia="Times New Roman" w:hAnsi="Arial" w:cs="Arial"/>
          <w:color w:val="616161"/>
          <w:sz w:val="16"/>
          <w:szCs w:val="16"/>
        </w:rPr>
      </w:pPr>
    </w:p>
    <w:p w:rsidR="00750E24" w:rsidRDefault="00750E24" w:rsidP="00750E24">
      <w:pPr>
        <w:shd w:val="clear" w:color="auto" w:fill="FFFFFF"/>
        <w:spacing w:after="0" w:line="236" w:lineRule="atLeast"/>
        <w:rPr>
          <w:rFonts w:ascii="Arial" w:eastAsia="Times New Roman" w:hAnsi="Arial" w:cs="Arial"/>
          <w:color w:val="616161"/>
          <w:sz w:val="16"/>
          <w:szCs w:val="16"/>
        </w:rPr>
      </w:pPr>
    </w:p>
    <w:p w:rsidR="00750E24" w:rsidRPr="00750E24" w:rsidRDefault="00750E24" w:rsidP="00750E24">
      <w:pPr>
        <w:shd w:val="clear" w:color="auto" w:fill="FFFFFF"/>
        <w:spacing w:after="0" w:line="236" w:lineRule="atLeast"/>
        <w:rPr>
          <w:rFonts w:ascii="Arial" w:eastAsia="Times New Roman" w:hAnsi="Arial" w:cs="Arial"/>
          <w:color w:val="616161"/>
          <w:sz w:val="16"/>
          <w:szCs w:val="16"/>
        </w:rPr>
      </w:pPr>
      <w:r w:rsidRPr="00750E24">
        <w:rPr>
          <w:rFonts w:ascii="Arial" w:eastAsia="Times New Roman" w:hAnsi="Arial" w:cs="Arial"/>
          <w:color w:val="616161"/>
          <w:sz w:val="16"/>
          <w:szCs w:val="16"/>
        </w:rPr>
        <w:t xml:space="preserve">If this has completed with No Errors then you have successfully restored your database! </w:t>
      </w:r>
    </w:p>
    <w:p w:rsidR="00750E24" w:rsidRPr="00750E24" w:rsidRDefault="00750E24" w:rsidP="00750E24">
      <w:pPr>
        <w:shd w:val="clear" w:color="auto" w:fill="FFFFFF"/>
        <w:spacing w:before="209" w:after="209" w:line="236" w:lineRule="atLeast"/>
        <w:rPr>
          <w:rFonts w:ascii="Arial" w:eastAsia="Times New Roman" w:hAnsi="Arial" w:cs="Arial"/>
          <w:color w:val="616161"/>
          <w:sz w:val="16"/>
          <w:szCs w:val="16"/>
        </w:rPr>
      </w:pPr>
      <w:r w:rsidRPr="00750E24">
        <w:rPr>
          <w:rFonts w:ascii="Arial" w:eastAsia="Times New Roman" w:hAnsi="Arial" w:cs="Arial"/>
          <w:color w:val="616161"/>
          <w:sz w:val="16"/>
          <w:szCs w:val="16"/>
        </w:rPr>
        <w:t> </w:t>
      </w:r>
    </w:p>
    <w:p w:rsidR="007C53CD" w:rsidRDefault="007C53CD"/>
    <w:sectPr w:rsidR="007C53CD" w:rsidSect="007C5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>
    <w:useFELayout/>
  </w:compat>
  <w:rsids>
    <w:rsidRoot w:val="00750E24"/>
    <w:rsid w:val="0006399F"/>
    <w:rsid w:val="00750E24"/>
    <w:rsid w:val="007C53CD"/>
    <w:rsid w:val="008D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3CD"/>
  </w:style>
  <w:style w:type="paragraph" w:styleId="Heading1">
    <w:name w:val="heading 1"/>
    <w:basedOn w:val="Normal"/>
    <w:link w:val="Heading1Char"/>
    <w:uiPriority w:val="9"/>
    <w:qFormat/>
    <w:rsid w:val="00750E24"/>
    <w:pPr>
      <w:pBdr>
        <w:bottom w:val="single" w:sz="4" w:space="5" w:color="DEDEDE"/>
      </w:pBdr>
      <w:spacing w:before="131" w:after="131" w:line="240" w:lineRule="auto"/>
      <w:outlineLvl w:val="0"/>
    </w:pPr>
    <w:rPr>
      <w:rFonts w:ascii="Arial" w:eastAsia="Times New Roman" w:hAnsi="Arial" w:cs="Arial"/>
      <w:b/>
      <w:bCs/>
      <w:color w:val="3D3D3D"/>
      <w:spacing w:val="-7"/>
      <w:kern w:val="36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E24"/>
    <w:rPr>
      <w:rFonts w:ascii="Arial" w:eastAsia="Times New Roman" w:hAnsi="Arial" w:cs="Arial"/>
      <w:b/>
      <w:bCs/>
      <w:color w:val="3D3D3D"/>
      <w:spacing w:val="-7"/>
      <w:kern w:val="36"/>
      <w:sz w:val="34"/>
      <w:szCs w:val="34"/>
    </w:rPr>
  </w:style>
  <w:style w:type="character" w:styleId="Strong">
    <w:name w:val="Strong"/>
    <w:basedOn w:val="DefaultParagraphFont"/>
    <w:uiPriority w:val="22"/>
    <w:qFormat/>
    <w:rsid w:val="00750E2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E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4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9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ied</dc:creator>
  <cp:keywords/>
  <dc:description/>
  <cp:lastModifiedBy>jstokes</cp:lastModifiedBy>
  <cp:revision>2</cp:revision>
  <dcterms:created xsi:type="dcterms:W3CDTF">2012-01-20T22:40:00Z</dcterms:created>
  <dcterms:modified xsi:type="dcterms:W3CDTF">2012-07-20T21:32:00Z</dcterms:modified>
</cp:coreProperties>
</file>